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pacing w:val="-11"/>
          <w:sz w:val="44"/>
          <w:szCs w:val="44"/>
          <w:lang w:eastAsia="zh-CN"/>
        </w:rPr>
        <w:t>参加</w:t>
      </w:r>
      <w:r>
        <w:rPr>
          <w:rFonts w:hint="eastAsia" w:ascii="小标宋" w:hAnsi="小标宋" w:eastAsia="小标宋" w:cs="小标宋"/>
          <w:b w:val="0"/>
          <w:bCs w:val="0"/>
          <w:spacing w:val="-11"/>
          <w:sz w:val="44"/>
          <w:szCs w:val="44"/>
          <w:lang w:val="en-US" w:eastAsia="zh-CN"/>
        </w:rPr>
        <w:t>6月12日</w:t>
      </w:r>
      <w:r>
        <w:rPr>
          <w:rFonts w:hint="eastAsia" w:ascii="小标宋" w:hAnsi="小标宋" w:eastAsia="小标宋" w:cs="小标宋"/>
          <w:b w:val="0"/>
          <w:bCs w:val="0"/>
          <w:spacing w:val="-11"/>
          <w:sz w:val="44"/>
          <w:szCs w:val="44"/>
          <w:highlight w:val="none"/>
          <w:lang w:val="en-US" w:eastAsia="zh-CN"/>
        </w:rPr>
        <w:t>下午</w:t>
      </w:r>
      <w:r>
        <w:rPr>
          <w:rFonts w:hint="eastAsia" w:ascii="小标宋" w:hAnsi="小标宋" w:eastAsia="小标宋" w:cs="小标宋"/>
          <w:b w:val="0"/>
          <w:bCs w:val="0"/>
          <w:spacing w:val="-11"/>
          <w:sz w:val="44"/>
          <w:szCs w:val="44"/>
          <w:lang w:eastAsia="zh-CN"/>
        </w:rPr>
        <w:t>推进会和</w:t>
      </w:r>
      <w:r>
        <w:rPr>
          <w:rFonts w:hint="eastAsia" w:ascii="小标宋" w:hAnsi="小标宋" w:eastAsia="小标宋" w:cs="小标宋"/>
          <w:b w:val="0"/>
          <w:bCs w:val="0"/>
          <w:spacing w:val="-11"/>
          <w:sz w:val="44"/>
          <w:szCs w:val="44"/>
          <w:highlight w:val="none"/>
          <w:lang w:eastAsia="zh-CN"/>
        </w:rPr>
        <w:t>主会场现场观摩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pacing w:val="-11"/>
          <w:sz w:val="44"/>
          <w:szCs w:val="44"/>
          <w:lang w:eastAsia="zh-CN"/>
        </w:rPr>
        <w:t>活动人员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  <w:t>统计表（一）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填报单位盖章              填报时间：   年   月    日</w:t>
      </w:r>
    </w:p>
    <w:tbl>
      <w:tblPr>
        <w:tblStyle w:val="8"/>
        <w:tblW w:w="9976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6"/>
        <w:gridCol w:w="2379"/>
        <w:gridCol w:w="1600"/>
        <w:gridCol w:w="1633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86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237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16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3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63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spacing w:line="600" w:lineRule="exact"/>
              <w:rPr>
                <w:rFonts w:hint="default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·····</w:t>
            </w:r>
          </w:p>
        </w:tc>
        <w:tc>
          <w:tcPr>
            <w:tcW w:w="16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7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可自行加页</w:t>
            </w:r>
          </w:p>
        </w:tc>
        <w:tc>
          <w:tcPr>
            <w:tcW w:w="160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领  队：                          联系电话：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联系人：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  <w:t>组织参加观摩活动人员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</w:rPr>
        <w:t>统计表（二）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填报单位盖章              填报时间：   年   月    日</w:t>
      </w:r>
    </w:p>
    <w:tbl>
      <w:tblPr>
        <w:tblStyle w:val="8"/>
        <w:tblW w:w="9916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528"/>
        <w:gridCol w:w="2181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252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参加企业数量</w:t>
            </w:r>
          </w:p>
        </w:tc>
        <w:tc>
          <w:tcPr>
            <w:tcW w:w="218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参加人员数量</w:t>
            </w:r>
          </w:p>
        </w:tc>
        <w:tc>
          <w:tcPr>
            <w:tcW w:w="28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观摩时间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2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9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598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领  队：                            联系电话：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联系人：                            联系电话：</w:t>
      </w:r>
    </w:p>
    <w:p>
      <w:bookmarkStart w:id="0" w:name="_GoBack"/>
      <w:bookmarkEnd w:id="0"/>
    </w:p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EE177-9E15-4463-A411-A595BDCD56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98B2670-63BF-40DF-9601-E02755CA4D50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708C806-4409-4E06-A8C9-4D65EB038D6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3EB1587-F45A-4884-AA52-0C3AE3127078}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01623D76-55CC-42BF-8186-65EAD5E457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yZDYzZjBiMmU3NWRjZWExODk4YjZlZWQ5MTZlODY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B132415"/>
    <w:rsid w:val="0D013378"/>
    <w:rsid w:val="0D6D37BD"/>
    <w:rsid w:val="0DD52F64"/>
    <w:rsid w:val="10096ED9"/>
    <w:rsid w:val="1525589B"/>
    <w:rsid w:val="154A675C"/>
    <w:rsid w:val="17494E50"/>
    <w:rsid w:val="18E33AF7"/>
    <w:rsid w:val="18EA6F23"/>
    <w:rsid w:val="1BEFB051"/>
    <w:rsid w:val="1FD562BA"/>
    <w:rsid w:val="232A49A5"/>
    <w:rsid w:val="253F976F"/>
    <w:rsid w:val="272200E8"/>
    <w:rsid w:val="27322F80"/>
    <w:rsid w:val="2AF464A5"/>
    <w:rsid w:val="2E46035B"/>
    <w:rsid w:val="33E31D8B"/>
    <w:rsid w:val="34642697"/>
    <w:rsid w:val="35FBF429"/>
    <w:rsid w:val="364D3F88"/>
    <w:rsid w:val="395D6CD8"/>
    <w:rsid w:val="3B7114F6"/>
    <w:rsid w:val="3BF4E9B7"/>
    <w:rsid w:val="3BFB6E78"/>
    <w:rsid w:val="3D050B77"/>
    <w:rsid w:val="3DEA9745"/>
    <w:rsid w:val="3F9F6D14"/>
    <w:rsid w:val="3FA65476"/>
    <w:rsid w:val="494A3BF2"/>
    <w:rsid w:val="49767635"/>
    <w:rsid w:val="4ACD3044"/>
    <w:rsid w:val="4AEF2DBE"/>
    <w:rsid w:val="4CBD4971"/>
    <w:rsid w:val="4DB8024D"/>
    <w:rsid w:val="4E0451BC"/>
    <w:rsid w:val="4EB05003"/>
    <w:rsid w:val="4F302401"/>
    <w:rsid w:val="4FED6001"/>
    <w:rsid w:val="50565456"/>
    <w:rsid w:val="515D4C58"/>
    <w:rsid w:val="54FF8FC3"/>
    <w:rsid w:val="5507680F"/>
    <w:rsid w:val="564937A7"/>
    <w:rsid w:val="567E4518"/>
    <w:rsid w:val="58780D03"/>
    <w:rsid w:val="59942CFD"/>
    <w:rsid w:val="5ADF0E46"/>
    <w:rsid w:val="5E1625CE"/>
    <w:rsid w:val="5E2E5564"/>
    <w:rsid w:val="5E7B72A3"/>
    <w:rsid w:val="5EF315AC"/>
    <w:rsid w:val="5FAB62E8"/>
    <w:rsid w:val="600D3694"/>
    <w:rsid w:val="6068328D"/>
    <w:rsid w:val="635639BF"/>
    <w:rsid w:val="68F522EC"/>
    <w:rsid w:val="6B6F3090"/>
    <w:rsid w:val="6DB24156"/>
    <w:rsid w:val="6E9B256F"/>
    <w:rsid w:val="6EDF45FE"/>
    <w:rsid w:val="6EF12BBF"/>
    <w:rsid w:val="6EFFC493"/>
    <w:rsid w:val="722C5613"/>
    <w:rsid w:val="77FA6A46"/>
    <w:rsid w:val="786F6749"/>
    <w:rsid w:val="7AAF8BFA"/>
    <w:rsid w:val="7B947E4C"/>
    <w:rsid w:val="7BD50348"/>
    <w:rsid w:val="7BFDC650"/>
    <w:rsid w:val="7BFF0B55"/>
    <w:rsid w:val="7C3F0B8D"/>
    <w:rsid w:val="7CA9EEFC"/>
    <w:rsid w:val="7DAB0184"/>
    <w:rsid w:val="7EBAAD00"/>
    <w:rsid w:val="7EEC5CBE"/>
    <w:rsid w:val="7EEF0F7B"/>
    <w:rsid w:val="7F5CC6E8"/>
    <w:rsid w:val="7F7E0E61"/>
    <w:rsid w:val="7FA26DC5"/>
    <w:rsid w:val="93B645C5"/>
    <w:rsid w:val="9B7BC933"/>
    <w:rsid w:val="9D9AEF4C"/>
    <w:rsid w:val="A1EF916E"/>
    <w:rsid w:val="A69BBF9A"/>
    <w:rsid w:val="A7FF37F1"/>
    <w:rsid w:val="AF7FAD10"/>
    <w:rsid w:val="B7FF2CFF"/>
    <w:rsid w:val="B9FC6B14"/>
    <w:rsid w:val="BFD1D93E"/>
    <w:rsid w:val="BFDFBD2C"/>
    <w:rsid w:val="BFFB5232"/>
    <w:rsid w:val="BFFB827B"/>
    <w:rsid w:val="CBD9B973"/>
    <w:rsid w:val="D2E5F752"/>
    <w:rsid w:val="DF1B3E8E"/>
    <w:rsid w:val="DF3FE774"/>
    <w:rsid w:val="E6EF4086"/>
    <w:rsid w:val="E7BF9644"/>
    <w:rsid w:val="EBBE625E"/>
    <w:rsid w:val="EDBFAB8C"/>
    <w:rsid w:val="EDFF9877"/>
    <w:rsid w:val="EED3A665"/>
    <w:rsid w:val="EFDE71A1"/>
    <w:rsid w:val="F777BF5C"/>
    <w:rsid w:val="F77F7B9D"/>
    <w:rsid w:val="FCBF01F3"/>
    <w:rsid w:val="FD8E23D8"/>
    <w:rsid w:val="FDCF2EB5"/>
    <w:rsid w:val="FE5E8416"/>
    <w:rsid w:val="FFD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9">
    <w:name w:val="Default Paragraph Font"/>
    <w:link w:val="10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paragraph" w:customStyle="1" w:styleId="10">
    <w:name w:val=" Char Char Char Char Char Char1 Char"/>
    <w:basedOn w:val="1"/>
    <w:link w:val="9"/>
    <w:qFormat/>
    <w:uiPriority w:val="0"/>
    <w:pPr>
      <w:widowControl/>
      <w:spacing w:after="160" w:afterLines="0" w:line="240" w:lineRule="exact"/>
      <w:jc w:val="left"/>
    </w:pPr>
  </w:style>
  <w:style w:type="character" w:styleId="11">
    <w:name w:val="page number"/>
    <w:basedOn w:val="9"/>
    <w:qFormat/>
    <w:uiPriority w:val="0"/>
  </w:style>
  <w:style w:type="character" w:customStyle="1" w:styleId="12">
    <w:name w:val="标题 字符"/>
    <w:basedOn w:val="9"/>
    <w:link w:val="7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3">
    <w:name w:val="标题 1 字符"/>
    <w:basedOn w:val="9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4">
    <w:name w:val="标题 2 字符"/>
    <w:basedOn w:val="9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5">
    <w:name w:val="页眉 字符"/>
    <w:basedOn w:val="9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20</Pages>
  <Words>6879</Words>
  <Characters>7360</Characters>
  <Lines>1</Lines>
  <Paragraphs>1</Paragraphs>
  <TotalTime>43</TotalTime>
  <ScaleCrop>false</ScaleCrop>
  <LinksUpToDate>false</LinksUpToDate>
  <CharactersWithSpaces>7615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2019-05-08T17:28:00Z</dcterms:created>
  <dc:creator>霍泽坚</dc:creator>
  <cp:lastModifiedBy>鸡蛋饼b</cp:lastModifiedBy>
  <cp:lastPrinted>2023-05-26T22:44:00Z</cp:lastPrinted>
  <dcterms:modified xsi:type="dcterms:W3CDTF">2023-05-30T01:12:10Z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073biwz1fqajk90mqvw1d0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5980</vt:i4>
  </property>
  <property fmtid="{D5CDD505-2E9C-101B-9397-08002B2CF9AE}" pid="9" name="cp_itemType">
    <vt:lpwstr>missive</vt:lpwstr>
  </property>
  <property fmtid="{D5CDD505-2E9C-101B-9397-08002B2CF9AE}" pid="10" name="cp_title">
    <vt:lpwstr>广东省住房和城乡建设厅关于举办2019年建筑施工“安全生产月”和“安全生产万里行”活动启动仪式暨现场观摩交流会的通知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isOA">
    <vt:bool>true</vt:bool>
  </property>
  <property fmtid="{D5CDD505-2E9C-101B-9397-08002B2CF9AE}" pid="14" name="openType">
    <vt:lpwstr>1</vt:lpwstr>
  </property>
  <property fmtid="{D5CDD505-2E9C-101B-9397-08002B2CF9AE}" pid="15" name="showButton">
    <vt:lpwstr>WPSExtOfficeTab;btnShowRevision;btnUploadOA;btnSaveAsLocal;btnInsertRedHeader;btnClearRevDoc;btnChangeToPDF</vt:lpwstr>
  </property>
  <property fmtid="{D5CDD505-2E9C-101B-9397-08002B2CF9AE}" pid="16" name="uploadPath">
    <vt:lpwstr>http://xtbgsafe.gdzwfw.gov.cn/zjtoa/instance-web/minstone/wfDocBody/saveDocBodyWps?flowInid=5980&amp;stepInco=35497&amp;dealIndx=1&amp;openType=1&amp;flowId=110&amp;stepCode=56&amp;readOnly=0&amp;curUserCode=13711116220&amp;sysCode=MD_XCPYB_OA&amp;tenantCode=GDSXXZX&amp;r=0.9411544267941956&amp;fileCode=d5b84595201a4201b78e4c4dd5ef5439&amp;id=d5b84595201a4201b78e4c4dd5ef5439&amp;docTempCode=&amp;userUuid=9cefd86cd3944278b7b0ef9e768ce99f</vt:lpwstr>
  </property>
  <property fmtid="{D5CDD505-2E9C-101B-9397-08002B2CF9AE}" pid="17" name="urlParams">
    <vt:lpwstr>flowInid=5980&amp;stepInco=35497&amp;dealIndx=1&amp;openType=1&amp;flowId=110&amp;stepCode=56&amp;readOnly=0&amp;curUserCode=13711116220&amp;sysCode=MD_XCPYB_OA&amp;tenantCode=GDSXXZX&amp;r=0.9411544267941956&amp;fileCode=d5b84595201a4201b78e4c4dd5ef5439&amp;id=d5b84595201a4201b78e4c4dd5ef5439&amp;docTempCode=&amp;userUuid=9cefd86cd3944278b7b0ef9e768ce99f</vt:lpwstr>
  </property>
  <property fmtid="{D5CDD505-2E9C-101B-9397-08002B2CF9AE}" pid="18" name="lockDocUrl">
    <vt:lpwstr>http://xtbgsafe.gdzwfw.gov.cn/zjtoa/instance-web/minstone/wfDocBody/getLockInfo?flowInid=5980&amp;stepInco=35497&amp;dealIndx=1&amp;openType=1&amp;flowId=110&amp;stepCode=56&amp;readOnly=0&amp;curUserCode=13711116220&amp;sysCode=MD_XCPYB_OA&amp;tenantCode=GDSXXZX&amp;r=0.9411544267941956&amp;fileCode=d5b84595201a4201b78e4c4dd5ef5439&amp;id=d5b84595201a4201b78e4c4dd5ef5439&amp;docTempCode=&amp;userUuid=9cefd86cd3944278b7b0ef9e768ce99f</vt:lpwstr>
  </property>
  <property fmtid="{D5CDD505-2E9C-101B-9397-08002B2CF9AE}" pid="19" name="copyUrl">
    <vt:lpwstr>http://xtbgsafe.gdzwfw.gov.cn/zjtoa/instance-web/minstone/wfDocBody/copyDoc?flowInid=5980&amp;stepInco=35497&amp;dealIndx=1&amp;openType=1&amp;flowId=110&amp;stepCode=56&amp;readOnly=0&amp;curUserCode=13711116220&amp;sysCode=MD_XCPYB_OA&amp;tenantCode=GDSXXZX&amp;r=0.9411544267941956&amp;fileCode=d5b84595201a4201b78e4c4dd5ef5439&amp;id=d5b84595201a4201b78e4c4dd5ef5439&amp;docTempCode=&amp;userUuid=9cefd86cd3944278b7b0ef9e768ce99f</vt:lpwstr>
  </property>
  <property fmtid="{D5CDD505-2E9C-101B-9397-08002B2CF9AE}" pid="20" name="unLockDocurl">
    <vt:lpwstr>http://xtbgsafe.gdzwfw.gov.cn/zjtoa/instance-web/minstone/wfDocBody/unLockDoc?flowInid=5980&amp;stepInco=35497&amp;dealIndx=1&amp;openType=1&amp;flowId=110&amp;stepCode=56&amp;readOnly=0&amp;curUserCode=13711116220&amp;sysCode=MD_XCPYB_OA&amp;tenantCode=GDSXXZX&amp;r=0.9411544267941956&amp;fileCode=d5b84595201a4201b78e4c4dd5ef5439&amp;id=d5b84595201a4201b78e4c4dd5ef5439&amp;docTempCode=&amp;userUuid=9cefd86cd3944278b7b0ef9e768ce99f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true,"OnGetVisible":true,"OnGetLabel":"套红头","GetImage":"icon/red.ico"},"btnClearRevDoc":{"OnGetEnabled":true,"OnGetVisible":tru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true,"OnGetVisible":tru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  <property fmtid="{D5CDD505-2E9C-101B-9397-08002B2CF9AE}" pid="23" name="ICV">
    <vt:lpwstr>ACEDE2BC7C4D487089DD4A7A362008C3_13</vt:lpwstr>
  </property>
</Properties>
</file>